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EDA54" w14:textId="77777777" w:rsidR="004A1E1B" w:rsidRDefault="004A1E1B" w:rsidP="00D637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Small Group Guide</w:t>
      </w:r>
      <w:r w:rsidR="00183FF2">
        <w:rPr>
          <w:rFonts w:ascii="Calibri" w:hAnsi="Calibri" w:cs="Times New Roman"/>
          <w:color w:val="212121"/>
          <w:sz w:val="22"/>
          <w:szCs w:val="22"/>
        </w:rPr>
        <w:t xml:space="preserve">: Mission </w:t>
      </w:r>
    </w:p>
    <w:p w14:paraId="0EDA7B05" w14:textId="77777777" w:rsidR="004A1E1B" w:rsidRDefault="004A1E1B" w:rsidP="00D637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</w:p>
    <w:p w14:paraId="6EAE32A0" w14:textId="77777777" w:rsidR="004A1E1B" w:rsidRDefault="004A1E1B" w:rsidP="00D637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 xml:space="preserve">Read Ephesians 2:1-10 </w:t>
      </w:r>
    </w:p>
    <w:p w14:paraId="2BD923BB" w14:textId="77777777" w:rsidR="004A1E1B" w:rsidRDefault="004A1E1B" w:rsidP="00D637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</w:p>
    <w:p w14:paraId="443C7D4C" w14:textId="77777777" w:rsidR="004A1E1B" w:rsidRDefault="004A1E1B" w:rsidP="00D6371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What sticks out in the text or from the weekend message?</w:t>
      </w:r>
    </w:p>
    <w:p w14:paraId="5F9FA792" w14:textId="77777777" w:rsidR="00D6371E" w:rsidRDefault="00D6371E" w:rsidP="00D6371E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alibri" w:hAnsi="Calibri" w:cs="Times New Roman"/>
          <w:color w:val="212121"/>
          <w:sz w:val="22"/>
          <w:szCs w:val="22"/>
        </w:rPr>
        <w:br/>
        <w:t>Why does it take as much faith to not believe in God than it does to believe in him?</w:t>
      </w:r>
    </w:p>
    <w:p w14:paraId="0AEC7983" w14:textId="77777777" w:rsidR="00D6371E" w:rsidRDefault="00D6371E" w:rsidP="00D6371E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alibri" w:hAnsi="Calibri" w:cs="Times New Roman"/>
          <w:color w:val="212121"/>
          <w:sz w:val="22"/>
          <w:szCs w:val="22"/>
        </w:rPr>
        <w:t> </w:t>
      </w:r>
    </w:p>
    <w:p w14:paraId="349706E4" w14:textId="46B25A6B" w:rsidR="00D6371E" w:rsidRDefault="00AD4330" w:rsidP="00AD43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What do you find more challenging, acts of justice or acts of mercy/compassion? Why?</w:t>
      </w:r>
    </w:p>
    <w:p w14:paraId="358D6D11" w14:textId="77777777" w:rsidR="00D6371E" w:rsidRDefault="00D6371E" w:rsidP="00D6371E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alibri" w:hAnsi="Calibri" w:cs="Times New Roman"/>
          <w:color w:val="212121"/>
          <w:sz w:val="22"/>
          <w:szCs w:val="22"/>
        </w:rPr>
        <w:t> </w:t>
      </w:r>
    </w:p>
    <w:p w14:paraId="0D9DFBCC" w14:textId="77777777" w:rsidR="00D6371E" w:rsidRDefault="00D6371E" w:rsidP="00D6371E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alibri" w:hAnsi="Calibri" w:cs="Times New Roman"/>
          <w:color w:val="212121"/>
          <w:sz w:val="22"/>
          <w:szCs w:val="22"/>
        </w:rPr>
        <w:t>What are ways that our church family can extend mercy and/or justice to our community and world?</w:t>
      </w:r>
    </w:p>
    <w:p w14:paraId="00D173B1" w14:textId="77777777" w:rsidR="00707BAA" w:rsidRDefault="00707BAA"/>
    <w:p w14:paraId="434399A8" w14:textId="1254E31C" w:rsidR="00AD4330" w:rsidRDefault="00AD4330">
      <w:r>
        <w:t>Chris talked about how we can’t do something about everything but we could do something about something. What is your “something”? What breaks your heart? What stirs you?</w:t>
      </w:r>
      <w:bookmarkStart w:id="0" w:name="_GoBack"/>
      <w:bookmarkEnd w:id="0"/>
    </w:p>
    <w:sectPr w:rsidR="00AD4330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1E"/>
    <w:rsid w:val="00183FF2"/>
    <w:rsid w:val="004A1E1B"/>
    <w:rsid w:val="00707BAA"/>
    <w:rsid w:val="00AA7634"/>
    <w:rsid w:val="00AD4330"/>
    <w:rsid w:val="00D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8D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6371E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6371E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Macintosh Word</Application>
  <DocSecurity>0</DocSecurity>
  <Lines>3</Lines>
  <Paragraphs>1</Paragraphs>
  <ScaleCrop>false</ScaleCrop>
  <Company>Calvary Baptist Church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3</cp:revision>
  <dcterms:created xsi:type="dcterms:W3CDTF">2017-02-04T20:30:00Z</dcterms:created>
  <dcterms:modified xsi:type="dcterms:W3CDTF">2017-02-06T05:40:00Z</dcterms:modified>
</cp:coreProperties>
</file>